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18" w:rsidRDefault="00935518" w:rsidP="0093551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935518" w:rsidRDefault="00935518" w:rsidP="00935518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закупки товаров, работ, услуг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935518" w:rsidTr="00E326AD">
        <w:trPr>
          <w:jc w:val="center"/>
        </w:trPr>
        <w:tc>
          <w:tcPr>
            <w:tcW w:w="340" w:type="dxa"/>
            <w:vAlign w:val="bottom"/>
            <w:hideMark/>
          </w:tcPr>
          <w:p w:rsidR="00935518" w:rsidRDefault="00935518" w:rsidP="00E326A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567" w:type="dxa"/>
            <w:vAlign w:val="bottom"/>
            <w:hideMark/>
          </w:tcPr>
          <w:p w:rsidR="00935518" w:rsidRDefault="00935518" w:rsidP="00E326AD">
            <w:pPr>
              <w:spacing w:line="276" w:lineRule="auto"/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</w:tbl>
    <w:p w:rsidR="00935518" w:rsidRDefault="00935518" w:rsidP="00935518">
      <w:pPr>
        <w:spacing w:after="120"/>
        <w:rPr>
          <w:sz w:val="22"/>
          <w:szCs w:val="22"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8928"/>
        <w:gridCol w:w="2550"/>
      </w:tblGrid>
      <w:tr w:rsidR="00935518" w:rsidTr="00E326A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ГУП ДЕЗ района Новогиреево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5518" w:rsidTr="00E326A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111396,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осква, Союзный проспект, дом 22 </w:t>
            </w:r>
          </w:p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303-07-07, факс 8 499 748 40 87, </w:t>
            </w:r>
            <w:proofErr w:type="spellStart"/>
            <w:r>
              <w:rPr>
                <w:sz w:val="22"/>
                <w:szCs w:val="22"/>
                <w:lang w:val="en-US"/>
              </w:rPr>
              <w:t>deznovogireevo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5518" w:rsidTr="00E326A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7720009634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5518" w:rsidTr="00E326A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772001001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5518" w:rsidTr="00E326A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45263576000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35518" w:rsidRDefault="00935518" w:rsidP="00935518">
      <w:pPr>
        <w:rPr>
          <w:sz w:val="22"/>
          <w:szCs w:val="22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08"/>
        <w:gridCol w:w="908"/>
        <w:gridCol w:w="908"/>
        <w:gridCol w:w="366"/>
        <w:gridCol w:w="1080"/>
        <w:gridCol w:w="1440"/>
        <w:gridCol w:w="900"/>
        <w:gridCol w:w="608"/>
        <w:gridCol w:w="283"/>
        <w:gridCol w:w="9"/>
        <w:gridCol w:w="1080"/>
        <w:gridCol w:w="612"/>
        <w:gridCol w:w="993"/>
        <w:gridCol w:w="195"/>
        <w:gridCol w:w="230"/>
        <w:gridCol w:w="283"/>
        <w:gridCol w:w="565"/>
        <w:gridCol w:w="1027"/>
        <w:gridCol w:w="235"/>
        <w:gridCol w:w="105"/>
        <w:gridCol w:w="340"/>
        <w:gridCol w:w="275"/>
        <w:gridCol w:w="147"/>
        <w:gridCol w:w="2124"/>
      </w:tblGrid>
      <w:tr w:rsidR="00935518" w:rsidTr="00E326AD">
        <w:trPr>
          <w:cantSplit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9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935518" w:rsidTr="00E326AD">
        <w:trPr>
          <w:cantSplit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договора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договора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договора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договора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935518" w:rsidTr="00E326AD">
        <w:trPr>
          <w:cantSplit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договора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(месяц, год)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18" w:rsidRDefault="00935518" w:rsidP="00E326A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  <w:r>
              <w:rPr>
                <w:sz w:val="18"/>
                <w:szCs w:val="18"/>
              </w:rPr>
              <w:t>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икого д.7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корп.1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394 745,72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</w:t>
            </w:r>
            <w:r>
              <w:rPr>
                <w:sz w:val="18"/>
                <w:szCs w:val="18"/>
              </w:rPr>
              <w:lastRenderedPageBreak/>
              <w:t>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</w:t>
            </w:r>
            <w:r>
              <w:rPr>
                <w:sz w:val="18"/>
                <w:szCs w:val="18"/>
              </w:rPr>
              <w:lastRenderedPageBreak/>
              <w:t xml:space="preserve">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икого д.7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корп.2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492 416,67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</w:t>
            </w:r>
            <w:r>
              <w:rPr>
                <w:sz w:val="18"/>
                <w:szCs w:val="18"/>
              </w:rPr>
              <w:lastRenderedPageBreak/>
              <w:t>основании подписанного обеими сторонами акта приема- передачи работ по мере финансировании 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 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25.05.2012г.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06.06.2012г. по 11.06.2012г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</w:t>
            </w:r>
            <w:r>
              <w:rPr>
                <w:sz w:val="18"/>
                <w:szCs w:val="18"/>
              </w:rPr>
              <w:lastRenderedPageBreak/>
              <w:t>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д.40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460 825,99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06.06.2012г. по 11.06.2012г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211 299,17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икого д.7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237 302,43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25.05.2012г.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действующим стандартам нормативно-технической документации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 xml:space="preserve"> д.40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210 118,64 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25.05.2012г.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29.05.2012г.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06.06.2012г. 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12.2012г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tabs>
                <w:tab w:val="left" w:pos="4069"/>
              </w:tabs>
              <w:snapToGrid w:val="0"/>
              <w:spacing w:line="276" w:lineRule="auto"/>
              <w:ind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15 092 797,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икого д.7 корп.2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16 950 173,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финансирования из </w:t>
            </w:r>
            <w:r>
              <w:rPr>
                <w:sz w:val="18"/>
                <w:szCs w:val="18"/>
              </w:rPr>
              <w:lastRenderedPageBreak/>
              <w:t>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4560521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строительно-монтажных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Федеративный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 xml:space="preserve"> д.40 корп.2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15 008 474, 26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финансирования из бюджета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осквы, до конца финансового года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26.06.2012г.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sz w:val="16"/>
                <w:szCs w:val="16"/>
              </w:rPr>
              <w:t>балконных</w:t>
            </w:r>
            <w:proofErr w:type="gramEnd"/>
            <w:r>
              <w:rPr>
                <w:sz w:val="16"/>
                <w:szCs w:val="16"/>
              </w:rPr>
              <w:t xml:space="preserve"> экранных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 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324 366,96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кровли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д.66,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450 495,2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канализации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Саперный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 д.8,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198 343,05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освещению подвала с заменой электропроводки и светильников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д.14, корп.2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150 342,04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Федеративный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, д.21, корп. 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136 397, 55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16было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работ по замене </w:t>
            </w:r>
            <w:r>
              <w:rPr>
                <w:sz w:val="18"/>
                <w:szCs w:val="18"/>
              </w:rPr>
              <w:lastRenderedPageBreak/>
              <w:t>дверей на переходных балконах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ратская, д.25,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389 312,43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процедура </w:t>
            </w:r>
            <w:r>
              <w:rPr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предвидеть которые на дату </w:t>
            </w:r>
            <w:r>
              <w:rPr>
                <w:sz w:val="18"/>
                <w:szCs w:val="18"/>
              </w:rPr>
              <w:lastRenderedPageBreak/>
              <w:t>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замене дверей на переходных балконах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ратская, д.25,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389 312,43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д.23, корп.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146 582,92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Ул. Перовская, д.50, корп.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710 434,02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д.60, корп.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208 857,52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2-я Владимирская д.47/13, корп.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229 166,5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2-я Владимирская д.47/13, корп.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222 406,05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Ул. Кусковская, д.19, корп.1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176 582,93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д.23,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128 371,43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д.35,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108 951,89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Кусковская, д.43,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164 531,33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proofErr w:type="spellStart"/>
            <w:r>
              <w:rPr>
                <w:sz w:val="16"/>
                <w:szCs w:val="16"/>
              </w:rPr>
              <w:t>сантех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истем</w:t>
            </w:r>
            <w:proofErr w:type="spellEnd"/>
            <w:r>
              <w:rPr>
                <w:sz w:val="16"/>
                <w:szCs w:val="16"/>
              </w:rPr>
              <w:t xml:space="preserve"> ХВС, ГВС и 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Утренняя, д.14,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177 323,33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137 110, 02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>
              <w:rPr>
                <w:sz w:val="16"/>
                <w:szCs w:val="16"/>
              </w:rPr>
              <w:lastRenderedPageBreak/>
              <w:t xml:space="preserve">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Полимерная, д.3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краны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128 530,93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процедура </w:t>
            </w:r>
            <w:r>
              <w:rPr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предвидеть которые на дату </w:t>
            </w:r>
            <w:r>
              <w:rPr>
                <w:sz w:val="18"/>
                <w:szCs w:val="18"/>
              </w:rPr>
              <w:lastRenderedPageBreak/>
              <w:t>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Ул. Перовская, д.51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краны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129 447,81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Новогиреевская</w:t>
            </w:r>
            <w:proofErr w:type="spellEnd"/>
            <w:r>
              <w:rPr>
                <w:sz w:val="16"/>
                <w:szCs w:val="16"/>
              </w:rPr>
              <w:t xml:space="preserve"> д.48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106 053,86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ратская,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д.19,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106 597,18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ратская,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д.15,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143 117,01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подвале,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на чердаке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еровская,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д.50, корп.5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краны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147 629,40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552 651,03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кровли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лексея Дикого, д. 7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334 329,77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устройству стяжки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Федеративный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145 936,39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устройству стяжки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87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162 425,11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утеплению чердачного перекрытия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Союзный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8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322 494,79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светильников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328 958,78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запорной арматуры 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Ул.Ал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икого</w:t>
            </w:r>
            <w:proofErr w:type="spellEnd"/>
            <w:r>
              <w:rPr>
                <w:sz w:val="16"/>
                <w:szCs w:val="16"/>
              </w:rPr>
              <w:t>, д.7,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112 323,88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>
              <w:rPr>
                <w:sz w:val="16"/>
                <w:szCs w:val="16"/>
              </w:rPr>
              <w:lastRenderedPageBreak/>
              <w:t xml:space="preserve">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по адресу: Братская, д.19,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122 265,87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Простая процедура </w:t>
            </w:r>
            <w:r>
              <w:rPr>
                <w:sz w:val="18"/>
                <w:szCs w:val="18"/>
              </w:rPr>
              <w:lastRenderedPageBreak/>
              <w:t>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Возникновение обстоятельств, предвидеть которые на дату </w:t>
            </w:r>
            <w:r>
              <w:rPr>
                <w:sz w:val="18"/>
                <w:szCs w:val="18"/>
              </w:rPr>
              <w:lastRenderedPageBreak/>
              <w:t>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 xml:space="preserve">/о,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/в, г/в 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115 116,60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и г/в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 xml:space="preserve">тренняя, д.14 корп.3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150 386,60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 закупки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1 580 989,97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1 580 989,97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 д.21/2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1 488 359,61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д.14 корп.3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1 098 988,8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Мягкой кровли по адресу: 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 xml:space="preserve">тренняя, д.4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1 555 868,95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Мягкой кровли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рязевская</w:t>
            </w:r>
            <w:proofErr w:type="spellEnd"/>
            <w:r>
              <w:rPr>
                <w:sz w:val="16"/>
                <w:szCs w:val="16"/>
              </w:rPr>
              <w:t>, д.13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3 954 829,31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Металлической кровли по адресу: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еровская, д.48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881 099,97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12.07.2012г.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Перовская ул., д.60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232 862,30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на чердаке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Зеленый пр., д.62 к.2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на чердаке по адресу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Союзный пр., д.20 к.4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>
              <w:rPr>
                <w:sz w:val="16"/>
                <w:szCs w:val="16"/>
              </w:rPr>
              <w:lastRenderedPageBreak/>
              <w:t xml:space="preserve">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 xml:space="preserve">/о на чердаке по адресу : </w:t>
            </w:r>
            <w:proofErr w:type="spellStart"/>
            <w:proofErr w:type="gramStart"/>
            <w:r>
              <w:rPr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Кусковская., д.29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131 035,07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</w:t>
            </w:r>
            <w:r>
              <w:rPr>
                <w:sz w:val="18"/>
                <w:szCs w:val="18"/>
              </w:rPr>
              <w:lastRenderedPageBreak/>
              <w:t>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в подвале по адресу: Братская ул. д.23 к.3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149 817,15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.21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288 270,84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межпанельных швов по адресу: </w:t>
            </w:r>
            <w:r>
              <w:rPr>
                <w:sz w:val="16"/>
                <w:szCs w:val="16"/>
              </w:rPr>
              <w:lastRenderedPageBreak/>
              <w:t>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.29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131 745,08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 швов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.27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390 063,43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кровли  по адресу: Кусковская ул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.31 к.1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401 895,07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Фрязевская</w:t>
            </w:r>
            <w:proofErr w:type="spellEnd"/>
            <w:r>
              <w:rPr>
                <w:sz w:val="16"/>
                <w:szCs w:val="16"/>
              </w:rPr>
              <w:t xml:space="preserve">, д.11, корп.4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Фрязевская</w:t>
            </w:r>
            <w:proofErr w:type="spellEnd"/>
            <w:r>
              <w:rPr>
                <w:sz w:val="16"/>
                <w:szCs w:val="16"/>
              </w:rPr>
              <w:t>, д.11, корп.5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 чердаке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 xml:space="preserve"> Зеленый д.62,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167 148,66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подъезде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д.27 корп.2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</w:t>
            </w:r>
          </w:p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136 998,2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подъезде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усковская</w:t>
            </w:r>
            <w:proofErr w:type="spellEnd"/>
            <w:r>
              <w:rPr>
                <w:sz w:val="16"/>
                <w:szCs w:val="16"/>
              </w:rPr>
              <w:t xml:space="preserve"> д.23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172 957,87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29.06.2012г.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rPr>
          <w:trHeight w:val="28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ц\о</w:t>
            </w:r>
            <w:proofErr w:type="spellEnd"/>
            <w:r>
              <w:rPr>
                <w:sz w:val="16"/>
                <w:szCs w:val="16"/>
              </w:rPr>
              <w:t xml:space="preserve"> в подвале по адресу: 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оренная, д.10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135 626,04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ц\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подвале 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(1,2, 3 под.)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овогиреевская</w:t>
            </w:r>
            <w:proofErr w:type="spellEnd"/>
            <w:r>
              <w:rPr>
                <w:sz w:val="16"/>
                <w:szCs w:val="16"/>
              </w:rPr>
              <w:t>, д.44/28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513 973,65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монтажу </w:t>
            </w:r>
            <w:r>
              <w:rPr>
                <w:sz w:val="16"/>
                <w:szCs w:val="16"/>
              </w:rPr>
              <w:lastRenderedPageBreak/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179 970,02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lastRenderedPageBreak/>
              <w:t>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</w:t>
            </w:r>
            <w:r>
              <w:rPr>
                <w:sz w:val="18"/>
                <w:szCs w:val="18"/>
              </w:rPr>
              <w:lastRenderedPageBreak/>
              <w:t>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 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179 970,02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швов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Кусковская ул., д.29,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179 268,70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межпанельных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швов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</w:t>
            </w:r>
            <w:r>
              <w:rPr>
                <w:sz w:val="16"/>
                <w:szCs w:val="16"/>
              </w:rPr>
              <w:lastRenderedPageBreak/>
              <w:t>Коренная ул., д.8,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150 070,15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обратного трубопровода 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 лестничным клеткам с 1 по 6 под.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Братская ул., д.19,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400 899,31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обратного трубопровода г/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 лестничным клеткам с 1 по 6 под.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Братская ул., д.27,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400 899,31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замене наружного водостока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Кусковская ул., д.16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462 045,80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на чердаке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адресу: Зеленый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307 461,98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22.08.2012г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20.09.2012г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на чердаке 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Свободный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д.37/18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569 867,89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замене запорной арматуры и труб в подвале на системе ЦО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тренняя, д.16,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333 727,81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ул.Ал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икого</w:t>
            </w:r>
            <w:proofErr w:type="spellEnd"/>
            <w:r>
              <w:rPr>
                <w:sz w:val="16"/>
                <w:szCs w:val="16"/>
              </w:rPr>
              <w:t>, д.5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192 604,34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ул.Ал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икого</w:t>
            </w:r>
            <w:proofErr w:type="spellEnd"/>
            <w:r>
              <w:rPr>
                <w:sz w:val="16"/>
                <w:szCs w:val="16"/>
              </w:rPr>
              <w:t>, д.5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192 604,34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монтажу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Пластиковых окон в подъезд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ах)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адресу: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Братская, д.19,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158 087,94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>
              <w:rPr>
                <w:sz w:val="16"/>
                <w:szCs w:val="16"/>
              </w:rPr>
              <w:lastRenderedPageBreak/>
              <w:t xml:space="preserve">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 xml:space="preserve">/о  подвале по адресу: ул. </w:t>
            </w:r>
            <w:proofErr w:type="gramStart"/>
            <w:r>
              <w:rPr>
                <w:sz w:val="16"/>
                <w:szCs w:val="16"/>
              </w:rPr>
              <w:t>Братская</w:t>
            </w:r>
            <w:proofErr w:type="gramEnd"/>
            <w:r>
              <w:rPr>
                <w:sz w:val="16"/>
                <w:szCs w:val="16"/>
              </w:rPr>
              <w:t>, д.17 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271 073,03 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</w:t>
            </w:r>
            <w:r>
              <w:rPr>
                <w:sz w:val="18"/>
                <w:szCs w:val="18"/>
              </w:rPr>
              <w:lastRenderedPageBreak/>
              <w:t>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/в и г/в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подвале по адресу: ул. Братская, д.21 корп.2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100 801,69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м/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швов  по адресу:  Союзный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499 284,37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трубопровода ХВС   по адресу:  </w:t>
            </w:r>
            <w:r>
              <w:rPr>
                <w:sz w:val="16"/>
                <w:szCs w:val="16"/>
              </w:rPr>
              <w:lastRenderedPageBreak/>
              <w:t xml:space="preserve">Саперный 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пр-д</w:t>
            </w:r>
            <w:proofErr w:type="spellEnd"/>
            <w:r>
              <w:rPr>
                <w:sz w:val="16"/>
                <w:szCs w:val="16"/>
              </w:rPr>
              <w:t>, д.11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130 200,89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подписанного обеими сторонами акта приема- передачи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смене оконных блоков    по адресу:  Свободный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д.12/23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192 095,21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ЦО    по адресу:  Федеративный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пр-т</w:t>
            </w:r>
            <w:proofErr w:type="spellEnd"/>
            <w:r>
              <w:rPr>
                <w:sz w:val="16"/>
                <w:szCs w:val="16"/>
              </w:rPr>
              <w:t>, д.46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278 274,66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ЦО на чердаке     по адресу: 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рязевская</w:t>
            </w:r>
            <w:proofErr w:type="spellEnd"/>
            <w:r>
              <w:rPr>
                <w:sz w:val="16"/>
                <w:szCs w:val="16"/>
              </w:rPr>
              <w:t>, д.11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217 005,74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поступления финансирования до </w:t>
            </w:r>
            <w:r>
              <w:rPr>
                <w:sz w:val="18"/>
                <w:szCs w:val="18"/>
              </w:rPr>
              <w:lastRenderedPageBreak/>
              <w:t>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смене оконных блоков по адресу: 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рязевская</w:t>
            </w:r>
            <w:proofErr w:type="spellEnd"/>
            <w:r>
              <w:rPr>
                <w:sz w:val="16"/>
                <w:szCs w:val="16"/>
              </w:rPr>
              <w:t>, д.13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137 014,74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системы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/о в подвале по адресу:  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ратская, д.17, корп.2</w:t>
            </w:r>
          </w:p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267 469,4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 по ремонту скатной кровли с металлическим покрытием по адресу: 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еровская, д.54/54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440 000,0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трубопровода ХВС  по адресу:  Саперный </w:t>
            </w:r>
            <w:proofErr w:type="spellStart"/>
            <w:r>
              <w:rPr>
                <w:sz w:val="16"/>
                <w:szCs w:val="16"/>
              </w:rPr>
              <w:t>пр-д</w:t>
            </w:r>
            <w:proofErr w:type="spellEnd"/>
            <w:r>
              <w:rPr>
                <w:sz w:val="16"/>
                <w:szCs w:val="16"/>
              </w:rPr>
              <w:t>, д.2/23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195 323,06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824A7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 w:rsidR="00824A7E">
              <w:rPr>
                <w:sz w:val="16"/>
                <w:szCs w:val="16"/>
              </w:rPr>
              <w:t>трубопровода ХВС</w:t>
            </w:r>
            <w:r>
              <w:rPr>
                <w:sz w:val="16"/>
                <w:szCs w:val="16"/>
              </w:rPr>
              <w:t xml:space="preserve">  по адресу:  Напольный  </w:t>
            </w:r>
            <w:proofErr w:type="spellStart"/>
            <w:r>
              <w:rPr>
                <w:sz w:val="16"/>
                <w:szCs w:val="16"/>
              </w:rPr>
              <w:t>пр-д</w:t>
            </w:r>
            <w:proofErr w:type="spellEnd"/>
            <w:r>
              <w:rPr>
                <w:sz w:val="16"/>
                <w:szCs w:val="16"/>
              </w:rPr>
              <w:t>, д.6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824A7E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317 388,81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E326AD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 2012г.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24.09.2012г. 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Pr="00FE4EF5" w:rsidRDefault="00935518" w:rsidP="00E326AD">
            <w:pPr>
              <w:rPr>
                <w:sz w:val="18"/>
                <w:szCs w:val="18"/>
              </w:rPr>
            </w:pPr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93551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межпанельных швов  по адресу:  </w:t>
            </w:r>
            <w:proofErr w:type="spellStart"/>
            <w:r>
              <w:rPr>
                <w:sz w:val="16"/>
                <w:szCs w:val="16"/>
              </w:rPr>
              <w:t>Фрязевская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ул-ца</w:t>
            </w:r>
            <w:proofErr w:type="spellEnd"/>
            <w:r>
              <w:rPr>
                <w:sz w:val="16"/>
                <w:szCs w:val="16"/>
              </w:rPr>
              <w:t>, д.3</w:t>
            </w:r>
          </w:p>
          <w:p w:rsidR="00935518" w:rsidRDefault="00935518" w:rsidP="0093551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действующим стандартам 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497 359,01</w:t>
            </w:r>
          </w:p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93551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цены договора производится на основании подписанного обеими сторонами акта приема- передачи работ</w:t>
            </w:r>
          </w:p>
          <w:p w:rsidR="00935518" w:rsidRDefault="00935518" w:rsidP="0093551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 2012г.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27.09.2012г. 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Возникновение обстоятельств, предвидеть которые на дату утверждения плана-графика было невозможно.</w:t>
            </w:r>
          </w:p>
        </w:tc>
      </w:tr>
      <w:tr w:rsidR="00935518" w:rsidTr="00E326A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Pr="00FE4EF5" w:rsidRDefault="00935518" w:rsidP="00E326AD">
            <w:pPr>
              <w:rPr>
                <w:sz w:val="18"/>
                <w:szCs w:val="18"/>
              </w:rPr>
            </w:pPr>
            <w:r w:rsidRPr="00FE4EF5"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pStyle w:val="1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93551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работ по ремонту </w:t>
            </w:r>
            <w:r>
              <w:rPr>
                <w:sz w:val="16"/>
                <w:szCs w:val="16"/>
              </w:rPr>
              <w:lastRenderedPageBreak/>
              <w:t xml:space="preserve">межпанельных швов  по адресу:  </w:t>
            </w:r>
            <w:proofErr w:type="spellStart"/>
            <w:r>
              <w:rPr>
                <w:sz w:val="16"/>
                <w:szCs w:val="16"/>
              </w:rPr>
              <w:t>Фрязевская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ул-ца</w:t>
            </w:r>
            <w:proofErr w:type="spellEnd"/>
            <w:r>
              <w:rPr>
                <w:sz w:val="16"/>
                <w:szCs w:val="16"/>
              </w:rPr>
              <w:t>, д.9</w:t>
            </w:r>
          </w:p>
          <w:p w:rsidR="00935518" w:rsidRDefault="00935518" w:rsidP="0093551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Соответствие действующим стандартам </w:t>
            </w:r>
            <w:r>
              <w:rPr>
                <w:sz w:val="18"/>
                <w:szCs w:val="18"/>
              </w:rPr>
              <w:lastRenderedPageBreak/>
              <w:t>нормативно-технической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смете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480 520,15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93551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цены договора производится на основании </w:t>
            </w:r>
            <w:r>
              <w:rPr>
                <w:sz w:val="18"/>
                <w:szCs w:val="18"/>
              </w:rPr>
              <w:lastRenderedPageBreak/>
              <w:t>подписанного обеими сторонами акта приема- передачи работ</w:t>
            </w:r>
          </w:p>
          <w:p w:rsidR="00935518" w:rsidRDefault="00935518" w:rsidP="00935518">
            <w:pPr>
              <w:spacing w:line="276" w:lineRule="auto"/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поступления финансирования до конца финансового года, выплата аванса не производится.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 2012г.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17.09.2012г.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27.09.2012г. 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  <w:p w:rsidR="00935518" w:rsidRDefault="00935518" w:rsidP="009355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30.11.2012г.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Простая процедура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Возникновение обстоятельств, предвидеть которые на дату </w:t>
            </w:r>
            <w:r>
              <w:rPr>
                <w:sz w:val="18"/>
                <w:szCs w:val="18"/>
              </w:rPr>
              <w:lastRenderedPageBreak/>
              <w:t>утверждения плана-графика было невозможно.</w:t>
            </w:r>
          </w:p>
        </w:tc>
      </w:tr>
      <w:tr w:rsidR="00935518" w:rsidTr="00E326AD">
        <w:trPr>
          <w:gridAfter w:val="1"/>
          <w:wAfter w:w="2124" w:type="dxa"/>
        </w:trPr>
        <w:tc>
          <w:tcPr>
            <w:tcW w:w="7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Дорина С.И. 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518" w:rsidRDefault="00935518" w:rsidP="00E326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5518" w:rsidRDefault="00935518" w:rsidP="0093551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54A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5518" w:rsidRDefault="00935518" w:rsidP="00E326A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35518" w:rsidTr="00E326AD">
        <w:trPr>
          <w:gridAfter w:val="1"/>
          <w:wAfter w:w="2124" w:type="dxa"/>
          <w:cantSplit/>
        </w:trPr>
        <w:tc>
          <w:tcPr>
            <w:tcW w:w="711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35518" w:rsidRDefault="00935518" w:rsidP="00E326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518" w:rsidRDefault="00935518" w:rsidP="00E326A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35518" w:rsidRDefault="00935518" w:rsidP="00935518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861441" w:rsidRDefault="00861441"/>
    <w:sectPr w:rsidR="00861441" w:rsidSect="0093551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5518"/>
    <w:rsid w:val="0000305B"/>
    <w:rsid w:val="000056EF"/>
    <w:rsid w:val="000063BE"/>
    <w:rsid w:val="00006A08"/>
    <w:rsid w:val="00006BB1"/>
    <w:rsid w:val="0001243C"/>
    <w:rsid w:val="0001343D"/>
    <w:rsid w:val="000224EA"/>
    <w:rsid w:val="000235C2"/>
    <w:rsid w:val="000265C3"/>
    <w:rsid w:val="00033E01"/>
    <w:rsid w:val="00034FE7"/>
    <w:rsid w:val="00040626"/>
    <w:rsid w:val="000472C5"/>
    <w:rsid w:val="000508C7"/>
    <w:rsid w:val="0005294E"/>
    <w:rsid w:val="00054C36"/>
    <w:rsid w:val="000609DE"/>
    <w:rsid w:val="00061365"/>
    <w:rsid w:val="000635DE"/>
    <w:rsid w:val="000654E0"/>
    <w:rsid w:val="000657A4"/>
    <w:rsid w:val="000704F0"/>
    <w:rsid w:val="0007094F"/>
    <w:rsid w:val="0007534A"/>
    <w:rsid w:val="0008210C"/>
    <w:rsid w:val="00086055"/>
    <w:rsid w:val="00086651"/>
    <w:rsid w:val="000879D2"/>
    <w:rsid w:val="00091C16"/>
    <w:rsid w:val="00094518"/>
    <w:rsid w:val="000A38CA"/>
    <w:rsid w:val="000A3B54"/>
    <w:rsid w:val="000A70AF"/>
    <w:rsid w:val="000A7654"/>
    <w:rsid w:val="000B3FBC"/>
    <w:rsid w:val="000C214B"/>
    <w:rsid w:val="000C2A0A"/>
    <w:rsid w:val="000D1D72"/>
    <w:rsid w:val="000D2F64"/>
    <w:rsid w:val="000E0467"/>
    <w:rsid w:val="000E26C1"/>
    <w:rsid w:val="000E417C"/>
    <w:rsid w:val="000E53D2"/>
    <w:rsid w:val="000E670E"/>
    <w:rsid w:val="000F7183"/>
    <w:rsid w:val="00101C39"/>
    <w:rsid w:val="00113632"/>
    <w:rsid w:val="00120F40"/>
    <w:rsid w:val="0012261C"/>
    <w:rsid w:val="00123DD4"/>
    <w:rsid w:val="00132770"/>
    <w:rsid w:val="0013430F"/>
    <w:rsid w:val="001372F4"/>
    <w:rsid w:val="001418CD"/>
    <w:rsid w:val="00143000"/>
    <w:rsid w:val="001433A9"/>
    <w:rsid w:val="0014440F"/>
    <w:rsid w:val="00145255"/>
    <w:rsid w:val="001502B1"/>
    <w:rsid w:val="001507C3"/>
    <w:rsid w:val="0015267C"/>
    <w:rsid w:val="00153E89"/>
    <w:rsid w:val="00155472"/>
    <w:rsid w:val="00160CB0"/>
    <w:rsid w:val="00161400"/>
    <w:rsid w:val="00165A2F"/>
    <w:rsid w:val="001661E8"/>
    <w:rsid w:val="00170F64"/>
    <w:rsid w:val="001734CF"/>
    <w:rsid w:val="00177B64"/>
    <w:rsid w:val="00180C10"/>
    <w:rsid w:val="00187C6B"/>
    <w:rsid w:val="00190329"/>
    <w:rsid w:val="0019186D"/>
    <w:rsid w:val="00191C86"/>
    <w:rsid w:val="0019530B"/>
    <w:rsid w:val="00195E05"/>
    <w:rsid w:val="00196ABA"/>
    <w:rsid w:val="001A2411"/>
    <w:rsid w:val="001A3B3A"/>
    <w:rsid w:val="001A3BA9"/>
    <w:rsid w:val="001A50D5"/>
    <w:rsid w:val="001B3B73"/>
    <w:rsid w:val="001B41B7"/>
    <w:rsid w:val="001B5838"/>
    <w:rsid w:val="001B6927"/>
    <w:rsid w:val="001B6EB3"/>
    <w:rsid w:val="001B7264"/>
    <w:rsid w:val="001C3279"/>
    <w:rsid w:val="001C3F3F"/>
    <w:rsid w:val="001C4569"/>
    <w:rsid w:val="001C5400"/>
    <w:rsid w:val="001C6724"/>
    <w:rsid w:val="001C699D"/>
    <w:rsid w:val="001C7EBA"/>
    <w:rsid w:val="001D0EBC"/>
    <w:rsid w:val="001D3CD7"/>
    <w:rsid w:val="001D59C8"/>
    <w:rsid w:val="001E067C"/>
    <w:rsid w:val="001E6DAF"/>
    <w:rsid w:val="001F0C54"/>
    <w:rsid w:val="001F2B5D"/>
    <w:rsid w:val="001F3E51"/>
    <w:rsid w:val="001F67CA"/>
    <w:rsid w:val="001F6B1D"/>
    <w:rsid w:val="001F7907"/>
    <w:rsid w:val="00207188"/>
    <w:rsid w:val="00212127"/>
    <w:rsid w:val="002131AE"/>
    <w:rsid w:val="00214E48"/>
    <w:rsid w:val="00217E6F"/>
    <w:rsid w:val="00220AF7"/>
    <w:rsid w:val="0023418D"/>
    <w:rsid w:val="0024360C"/>
    <w:rsid w:val="002439B7"/>
    <w:rsid w:val="00244D2B"/>
    <w:rsid w:val="00245E59"/>
    <w:rsid w:val="00250533"/>
    <w:rsid w:val="002506FB"/>
    <w:rsid w:val="00255686"/>
    <w:rsid w:val="002564C9"/>
    <w:rsid w:val="00263BBA"/>
    <w:rsid w:val="00265110"/>
    <w:rsid w:val="00275C8B"/>
    <w:rsid w:val="00280AE6"/>
    <w:rsid w:val="00281010"/>
    <w:rsid w:val="00287EBB"/>
    <w:rsid w:val="00296D04"/>
    <w:rsid w:val="002A24CA"/>
    <w:rsid w:val="002A29D0"/>
    <w:rsid w:val="002A2CD5"/>
    <w:rsid w:val="002B349A"/>
    <w:rsid w:val="002B6503"/>
    <w:rsid w:val="002C183A"/>
    <w:rsid w:val="002C28AD"/>
    <w:rsid w:val="002C29AB"/>
    <w:rsid w:val="002C6708"/>
    <w:rsid w:val="002C6F53"/>
    <w:rsid w:val="002D019D"/>
    <w:rsid w:val="002D14C6"/>
    <w:rsid w:val="002D19C6"/>
    <w:rsid w:val="002D36F7"/>
    <w:rsid w:val="002D44FD"/>
    <w:rsid w:val="002D604A"/>
    <w:rsid w:val="002D615B"/>
    <w:rsid w:val="002E45FD"/>
    <w:rsid w:val="002E4851"/>
    <w:rsid w:val="002E6E98"/>
    <w:rsid w:val="002F0502"/>
    <w:rsid w:val="002F254A"/>
    <w:rsid w:val="002F26F9"/>
    <w:rsid w:val="002F3287"/>
    <w:rsid w:val="002F46F5"/>
    <w:rsid w:val="002F6755"/>
    <w:rsid w:val="0030186B"/>
    <w:rsid w:val="0030305A"/>
    <w:rsid w:val="00303854"/>
    <w:rsid w:val="0031470D"/>
    <w:rsid w:val="003159DC"/>
    <w:rsid w:val="00321001"/>
    <w:rsid w:val="00326632"/>
    <w:rsid w:val="00334383"/>
    <w:rsid w:val="0033786C"/>
    <w:rsid w:val="00340384"/>
    <w:rsid w:val="00342F8A"/>
    <w:rsid w:val="00344BDE"/>
    <w:rsid w:val="00354CDB"/>
    <w:rsid w:val="00357C04"/>
    <w:rsid w:val="00357E41"/>
    <w:rsid w:val="00357ECA"/>
    <w:rsid w:val="003609F5"/>
    <w:rsid w:val="00361C0E"/>
    <w:rsid w:val="00363038"/>
    <w:rsid w:val="00365DA5"/>
    <w:rsid w:val="00367795"/>
    <w:rsid w:val="00371A29"/>
    <w:rsid w:val="003752A8"/>
    <w:rsid w:val="003769FF"/>
    <w:rsid w:val="003974D5"/>
    <w:rsid w:val="003A59DB"/>
    <w:rsid w:val="003A5A2C"/>
    <w:rsid w:val="003A5D1C"/>
    <w:rsid w:val="003A5DE7"/>
    <w:rsid w:val="003A795C"/>
    <w:rsid w:val="003B2BDF"/>
    <w:rsid w:val="003B4D1D"/>
    <w:rsid w:val="003B4D6A"/>
    <w:rsid w:val="003B4DF2"/>
    <w:rsid w:val="003C0076"/>
    <w:rsid w:val="003C27B6"/>
    <w:rsid w:val="003D191D"/>
    <w:rsid w:val="003D2496"/>
    <w:rsid w:val="003D2EBF"/>
    <w:rsid w:val="003D4102"/>
    <w:rsid w:val="003E0488"/>
    <w:rsid w:val="003E3309"/>
    <w:rsid w:val="003E4470"/>
    <w:rsid w:val="003E44D0"/>
    <w:rsid w:val="003E5E09"/>
    <w:rsid w:val="003F29FF"/>
    <w:rsid w:val="003F4AF3"/>
    <w:rsid w:val="003F6FCD"/>
    <w:rsid w:val="003F707C"/>
    <w:rsid w:val="003F7A30"/>
    <w:rsid w:val="00407EF6"/>
    <w:rsid w:val="00416648"/>
    <w:rsid w:val="00426629"/>
    <w:rsid w:val="00431247"/>
    <w:rsid w:val="004327EE"/>
    <w:rsid w:val="00432D46"/>
    <w:rsid w:val="00434E89"/>
    <w:rsid w:val="00437407"/>
    <w:rsid w:val="00444CA1"/>
    <w:rsid w:val="00451351"/>
    <w:rsid w:val="0045483C"/>
    <w:rsid w:val="0045692D"/>
    <w:rsid w:val="00462761"/>
    <w:rsid w:val="00462B5D"/>
    <w:rsid w:val="00465772"/>
    <w:rsid w:val="00465C95"/>
    <w:rsid w:val="00473543"/>
    <w:rsid w:val="00474890"/>
    <w:rsid w:val="00474A74"/>
    <w:rsid w:val="004865A1"/>
    <w:rsid w:val="004903A7"/>
    <w:rsid w:val="00494475"/>
    <w:rsid w:val="00497F4E"/>
    <w:rsid w:val="004A4547"/>
    <w:rsid w:val="004A6315"/>
    <w:rsid w:val="004A6978"/>
    <w:rsid w:val="004B1CE0"/>
    <w:rsid w:val="004B625F"/>
    <w:rsid w:val="004B7224"/>
    <w:rsid w:val="004C3722"/>
    <w:rsid w:val="004C426C"/>
    <w:rsid w:val="004D23A0"/>
    <w:rsid w:val="004D39D0"/>
    <w:rsid w:val="004D4C6B"/>
    <w:rsid w:val="004E0EE3"/>
    <w:rsid w:val="004E19C0"/>
    <w:rsid w:val="004E3E5B"/>
    <w:rsid w:val="004F08C4"/>
    <w:rsid w:val="004F157F"/>
    <w:rsid w:val="004F4D62"/>
    <w:rsid w:val="004F6C48"/>
    <w:rsid w:val="005100AE"/>
    <w:rsid w:val="00512968"/>
    <w:rsid w:val="00515C3F"/>
    <w:rsid w:val="00515D09"/>
    <w:rsid w:val="005171AB"/>
    <w:rsid w:val="00532AA6"/>
    <w:rsid w:val="005335C6"/>
    <w:rsid w:val="00537F55"/>
    <w:rsid w:val="00543578"/>
    <w:rsid w:val="00555997"/>
    <w:rsid w:val="005559C2"/>
    <w:rsid w:val="00565603"/>
    <w:rsid w:val="00570182"/>
    <w:rsid w:val="00570B5A"/>
    <w:rsid w:val="005717BF"/>
    <w:rsid w:val="00573D6E"/>
    <w:rsid w:val="005747B2"/>
    <w:rsid w:val="00575497"/>
    <w:rsid w:val="00577412"/>
    <w:rsid w:val="00590C2B"/>
    <w:rsid w:val="005A3245"/>
    <w:rsid w:val="005A5075"/>
    <w:rsid w:val="005B007B"/>
    <w:rsid w:val="005B1AC2"/>
    <w:rsid w:val="005B2A6F"/>
    <w:rsid w:val="005B3DDD"/>
    <w:rsid w:val="005B4581"/>
    <w:rsid w:val="005B68FB"/>
    <w:rsid w:val="005B6EBD"/>
    <w:rsid w:val="005C0F13"/>
    <w:rsid w:val="005C747F"/>
    <w:rsid w:val="005D4DBF"/>
    <w:rsid w:val="005E0385"/>
    <w:rsid w:val="005E2ADE"/>
    <w:rsid w:val="005E3158"/>
    <w:rsid w:val="005E3376"/>
    <w:rsid w:val="005E42F8"/>
    <w:rsid w:val="005E4DF9"/>
    <w:rsid w:val="005E5F3C"/>
    <w:rsid w:val="005E77FA"/>
    <w:rsid w:val="005F62E8"/>
    <w:rsid w:val="00607BEC"/>
    <w:rsid w:val="00611DFD"/>
    <w:rsid w:val="00614BD8"/>
    <w:rsid w:val="006162ED"/>
    <w:rsid w:val="00622576"/>
    <w:rsid w:val="00624DEA"/>
    <w:rsid w:val="006308ED"/>
    <w:rsid w:val="00630D82"/>
    <w:rsid w:val="00632638"/>
    <w:rsid w:val="00633E8C"/>
    <w:rsid w:val="00635268"/>
    <w:rsid w:val="00637CE7"/>
    <w:rsid w:val="0064032C"/>
    <w:rsid w:val="00646EC2"/>
    <w:rsid w:val="00647728"/>
    <w:rsid w:val="00647DD4"/>
    <w:rsid w:val="0065031A"/>
    <w:rsid w:val="00652472"/>
    <w:rsid w:val="0065256B"/>
    <w:rsid w:val="0065288E"/>
    <w:rsid w:val="0065503C"/>
    <w:rsid w:val="00656A6B"/>
    <w:rsid w:val="006659D8"/>
    <w:rsid w:val="0067357A"/>
    <w:rsid w:val="00681634"/>
    <w:rsid w:val="006858B4"/>
    <w:rsid w:val="00690BDB"/>
    <w:rsid w:val="00691FC3"/>
    <w:rsid w:val="00695B79"/>
    <w:rsid w:val="0069672D"/>
    <w:rsid w:val="00696C61"/>
    <w:rsid w:val="006A49D9"/>
    <w:rsid w:val="006A533A"/>
    <w:rsid w:val="006B1806"/>
    <w:rsid w:val="006B29A3"/>
    <w:rsid w:val="006B4E2F"/>
    <w:rsid w:val="006C0B43"/>
    <w:rsid w:val="006C3A54"/>
    <w:rsid w:val="006C3DA7"/>
    <w:rsid w:val="006D1661"/>
    <w:rsid w:val="006D3525"/>
    <w:rsid w:val="006D54A9"/>
    <w:rsid w:val="006D6AA4"/>
    <w:rsid w:val="006D6B83"/>
    <w:rsid w:val="006D7D2F"/>
    <w:rsid w:val="006E64A1"/>
    <w:rsid w:val="006F0B24"/>
    <w:rsid w:val="006F12D3"/>
    <w:rsid w:val="006F29A0"/>
    <w:rsid w:val="006F3439"/>
    <w:rsid w:val="006F597E"/>
    <w:rsid w:val="006F72F9"/>
    <w:rsid w:val="0070201D"/>
    <w:rsid w:val="00706026"/>
    <w:rsid w:val="007062AD"/>
    <w:rsid w:val="00710520"/>
    <w:rsid w:val="007142CF"/>
    <w:rsid w:val="00721F96"/>
    <w:rsid w:val="007226DF"/>
    <w:rsid w:val="00725D78"/>
    <w:rsid w:val="00726498"/>
    <w:rsid w:val="00727465"/>
    <w:rsid w:val="00731964"/>
    <w:rsid w:val="00732835"/>
    <w:rsid w:val="00734891"/>
    <w:rsid w:val="00734F60"/>
    <w:rsid w:val="00735B22"/>
    <w:rsid w:val="00735FEC"/>
    <w:rsid w:val="00737E3A"/>
    <w:rsid w:val="00742EC8"/>
    <w:rsid w:val="00751356"/>
    <w:rsid w:val="00752A53"/>
    <w:rsid w:val="007538A1"/>
    <w:rsid w:val="00756F1D"/>
    <w:rsid w:val="00757A21"/>
    <w:rsid w:val="0076194D"/>
    <w:rsid w:val="00772F80"/>
    <w:rsid w:val="00776E6B"/>
    <w:rsid w:val="00781AE5"/>
    <w:rsid w:val="00782AB0"/>
    <w:rsid w:val="007861B3"/>
    <w:rsid w:val="00787C71"/>
    <w:rsid w:val="0079022A"/>
    <w:rsid w:val="007A3A13"/>
    <w:rsid w:val="007A55BF"/>
    <w:rsid w:val="007A5F54"/>
    <w:rsid w:val="007B3D7C"/>
    <w:rsid w:val="007B4382"/>
    <w:rsid w:val="007B54C7"/>
    <w:rsid w:val="007C02AE"/>
    <w:rsid w:val="007C0796"/>
    <w:rsid w:val="007C3A9B"/>
    <w:rsid w:val="007C462E"/>
    <w:rsid w:val="007C56FE"/>
    <w:rsid w:val="007C5B1E"/>
    <w:rsid w:val="007C7C64"/>
    <w:rsid w:val="007C7EDC"/>
    <w:rsid w:val="007D1E03"/>
    <w:rsid w:val="007D24B5"/>
    <w:rsid w:val="007D2C06"/>
    <w:rsid w:val="007E2CFE"/>
    <w:rsid w:val="007F4BA2"/>
    <w:rsid w:val="007F6754"/>
    <w:rsid w:val="007F6936"/>
    <w:rsid w:val="007F6F17"/>
    <w:rsid w:val="007F7B31"/>
    <w:rsid w:val="00805031"/>
    <w:rsid w:val="008077DE"/>
    <w:rsid w:val="00817E78"/>
    <w:rsid w:val="008215BA"/>
    <w:rsid w:val="00824A7E"/>
    <w:rsid w:val="008263A5"/>
    <w:rsid w:val="00832BD0"/>
    <w:rsid w:val="0083719A"/>
    <w:rsid w:val="00837F5D"/>
    <w:rsid w:val="00841328"/>
    <w:rsid w:val="008535A9"/>
    <w:rsid w:val="00854C3A"/>
    <w:rsid w:val="00861441"/>
    <w:rsid w:val="008666A9"/>
    <w:rsid w:val="0087007E"/>
    <w:rsid w:val="008710E7"/>
    <w:rsid w:val="00876F52"/>
    <w:rsid w:val="00891DB3"/>
    <w:rsid w:val="008B6738"/>
    <w:rsid w:val="008C2F17"/>
    <w:rsid w:val="008C6996"/>
    <w:rsid w:val="008D1325"/>
    <w:rsid w:val="008D1B5A"/>
    <w:rsid w:val="008D4C24"/>
    <w:rsid w:val="008D5619"/>
    <w:rsid w:val="008E27AD"/>
    <w:rsid w:val="008E42C7"/>
    <w:rsid w:val="008E679A"/>
    <w:rsid w:val="008F5D84"/>
    <w:rsid w:val="008F6173"/>
    <w:rsid w:val="008F7305"/>
    <w:rsid w:val="008F740D"/>
    <w:rsid w:val="00903431"/>
    <w:rsid w:val="00904D19"/>
    <w:rsid w:val="00905AE2"/>
    <w:rsid w:val="0091228F"/>
    <w:rsid w:val="009128A4"/>
    <w:rsid w:val="00921163"/>
    <w:rsid w:val="009237C6"/>
    <w:rsid w:val="009277BF"/>
    <w:rsid w:val="00934876"/>
    <w:rsid w:val="00935518"/>
    <w:rsid w:val="00940792"/>
    <w:rsid w:val="00940D87"/>
    <w:rsid w:val="00942B33"/>
    <w:rsid w:val="00943352"/>
    <w:rsid w:val="00947087"/>
    <w:rsid w:val="00947C9B"/>
    <w:rsid w:val="00951753"/>
    <w:rsid w:val="009525BA"/>
    <w:rsid w:val="009566E4"/>
    <w:rsid w:val="00963B92"/>
    <w:rsid w:val="0096711C"/>
    <w:rsid w:val="00967BB3"/>
    <w:rsid w:val="00975519"/>
    <w:rsid w:val="00976881"/>
    <w:rsid w:val="00977740"/>
    <w:rsid w:val="00980DD3"/>
    <w:rsid w:val="00980F06"/>
    <w:rsid w:val="009839AD"/>
    <w:rsid w:val="00983FA9"/>
    <w:rsid w:val="0099058B"/>
    <w:rsid w:val="00992083"/>
    <w:rsid w:val="00994094"/>
    <w:rsid w:val="00995381"/>
    <w:rsid w:val="00995A67"/>
    <w:rsid w:val="00997888"/>
    <w:rsid w:val="009979B6"/>
    <w:rsid w:val="009A1ABE"/>
    <w:rsid w:val="009A53DE"/>
    <w:rsid w:val="009A5534"/>
    <w:rsid w:val="009B2C3B"/>
    <w:rsid w:val="009C101A"/>
    <w:rsid w:val="009C1558"/>
    <w:rsid w:val="009C792C"/>
    <w:rsid w:val="009D2403"/>
    <w:rsid w:val="009D254E"/>
    <w:rsid w:val="009D5239"/>
    <w:rsid w:val="009E21D6"/>
    <w:rsid w:val="009E38C4"/>
    <w:rsid w:val="009E7D52"/>
    <w:rsid w:val="009F2449"/>
    <w:rsid w:val="009F4A50"/>
    <w:rsid w:val="00A000A1"/>
    <w:rsid w:val="00A015B9"/>
    <w:rsid w:val="00A020B6"/>
    <w:rsid w:val="00A02ABA"/>
    <w:rsid w:val="00A13A8B"/>
    <w:rsid w:val="00A22698"/>
    <w:rsid w:val="00A2707E"/>
    <w:rsid w:val="00A335B5"/>
    <w:rsid w:val="00A34AC4"/>
    <w:rsid w:val="00A4515F"/>
    <w:rsid w:val="00A5078C"/>
    <w:rsid w:val="00A5440A"/>
    <w:rsid w:val="00A62177"/>
    <w:rsid w:val="00A64B5B"/>
    <w:rsid w:val="00A64F08"/>
    <w:rsid w:val="00A65B30"/>
    <w:rsid w:val="00A6628C"/>
    <w:rsid w:val="00A73212"/>
    <w:rsid w:val="00A76675"/>
    <w:rsid w:val="00A7691A"/>
    <w:rsid w:val="00A8600A"/>
    <w:rsid w:val="00A860AD"/>
    <w:rsid w:val="00A91908"/>
    <w:rsid w:val="00A91AE4"/>
    <w:rsid w:val="00A9206B"/>
    <w:rsid w:val="00A95C93"/>
    <w:rsid w:val="00AA4E35"/>
    <w:rsid w:val="00AB05EC"/>
    <w:rsid w:val="00AB1726"/>
    <w:rsid w:val="00AB7E7E"/>
    <w:rsid w:val="00AD1312"/>
    <w:rsid w:val="00AD2746"/>
    <w:rsid w:val="00AD3405"/>
    <w:rsid w:val="00AE70B7"/>
    <w:rsid w:val="00AF3A25"/>
    <w:rsid w:val="00AF3FC2"/>
    <w:rsid w:val="00AF693D"/>
    <w:rsid w:val="00B04B65"/>
    <w:rsid w:val="00B05695"/>
    <w:rsid w:val="00B0746A"/>
    <w:rsid w:val="00B07928"/>
    <w:rsid w:val="00B12ADD"/>
    <w:rsid w:val="00B2184B"/>
    <w:rsid w:val="00B23EF4"/>
    <w:rsid w:val="00B250FB"/>
    <w:rsid w:val="00B25585"/>
    <w:rsid w:val="00B30CFC"/>
    <w:rsid w:val="00B31FF4"/>
    <w:rsid w:val="00B370B3"/>
    <w:rsid w:val="00B43471"/>
    <w:rsid w:val="00B50653"/>
    <w:rsid w:val="00B512F8"/>
    <w:rsid w:val="00B5167D"/>
    <w:rsid w:val="00B555F0"/>
    <w:rsid w:val="00B57385"/>
    <w:rsid w:val="00B577B5"/>
    <w:rsid w:val="00B61505"/>
    <w:rsid w:val="00B65F25"/>
    <w:rsid w:val="00B66A44"/>
    <w:rsid w:val="00B67F83"/>
    <w:rsid w:val="00B72A0E"/>
    <w:rsid w:val="00B72B96"/>
    <w:rsid w:val="00B73907"/>
    <w:rsid w:val="00B74FF8"/>
    <w:rsid w:val="00B7551E"/>
    <w:rsid w:val="00B77121"/>
    <w:rsid w:val="00B80AA5"/>
    <w:rsid w:val="00B81468"/>
    <w:rsid w:val="00B8567C"/>
    <w:rsid w:val="00B85F1A"/>
    <w:rsid w:val="00B86B93"/>
    <w:rsid w:val="00B90035"/>
    <w:rsid w:val="00B97398"/>
    <w:rsid w:val="00BA4B07"/>
    <w:rsid w:val="00BA56D8"/>
    <w:rsid w:val="00BB183C"/>
    <w:rsid w:val="00BB1F2D"/>
    <w:rsid w:val="00BB77BF"/>
    <w:rsid w:val="00BC0292"/>
    <w:rsid w:val="00BC0B0D"/>
    <w:rsid w:val="00BC180B"/>
    <w:rsid w:val="00BC2719"/>
    <w:rsid w:val="00BC4B52"/>
    <w:rsid w:val="00BC5BCD"/>
    <w:rsid w:val="00BD4D8A"/>
    <w:rsid w:val="00BD7E6C"/>
    <w:rsid w:val="00BE0079"/>
    <w:rsid w:val="00BE189F"/>
    <w:rsid w:val="00BE4579"/>
    <w:rsid w:val="00BF1285"/>
    <w:rsid w:val="00BF3366"/>
    <w:rsid w:val="00BF364C"/>
    <w:rsid w:val="00BF45B3"/>
    <w:rsid w:val="00BF54A9"/>
    <w:rsid w:val="00BF6167"/>
    <w:rsid w:val="00BF7A5F"/>
    <w:rsid w:val="00C015CE"/>
    <w:rsid w:val="00C10F65"/>
    <w:rsid w:val="00C21A7C"/>
    <w:rsid w:val="00C2624F"/>
    <w:rsid w:val="00C26291"/>
    <w:rsid w:val="00C2735B"/>
    <w:rsid w:val="00C34CBA"/>
    <w:rsid w:val="00C34ED4"/>
    <w:rsid w:val="00C3596B"/>
    <w:rsid w:val="00C377A9"/>
    <w:rsid w:val="00C50434"/>
    <w:rsid w:val="00C53711"/>
    <w:rsid w:val="00C56DDB"/>
    <w:rsid w:val="00C63F6A"/>
    <w:rsid w:val="00C66241"/>
    <w:rsid w:val="00C70338"/>
    <w:rsid w:val="00C771D0"/>
    <w:rsid w:val="00C77F5E"/>
    <w:rsid w:val="00C83CE8"/>
    <w:rsid w:val="00C86365"/>
    <w:rsid w:val="00C914C4"/>
    <w:rsid w:val="00C93F27"/>
    <w:rsid w:val="00C9542D"/>
    <w:rsid w:val="00CA29A4"/>
    <w:rsid w:val="00CA4F3E"/>
    <w:rsid w:val="00CA5E98"/>
    <w:rsid w:val="00CA6C58"/>
    <w:rsid w:val="00CA7AB3"/>
    <w:rsid w:val="00CA7C21"/>
    <w:rsid w:val="00CB1FE0"/>
    <w:rsid w:val="00CB3A2C"/>
    <w:rsid w:val="00CB3E3C"/>
    <w:rsid w:val="00CB57C2"/>
    <w:rsid w:val="00CB6470"/>
    <w:rsid w:val="00CC100F"/>
    <w:rsid w:val="00CC2A54"/>
    <w:rsid w:val="00CC453D"/>
    <w:rsid w:val="00CC5FBD"/>
    <w:rsid w:val="00CD043E"/>
    <w:rsid w:val="00CD2374"/>
    <w:rsid w:val="00CD3009"/>
    <w:rsid w:val="00CD4A2E"/>
    <w:rsid w:val="00CD62F5"/>
    <w:rsid w:val="00CD6E01"/>
    <w:rsid w:val="00CD782C"/>
    <w:rsid w:val="00CE22D7"/>
    <w:rsid w:val="00CE2900"/>
    <w:rsid w:val="00CE5A10"/>
    <w:rsid w:val="00CE5EED"/>
    <w:rsid w:val="00CF24F7"/>
    <w:rsid w:val="00CF3FB7"/>
    <w:rsid w:val="00D0077B"/>
    <w:rsid w:val="00D014EF"/>
    <w:rsid w:val="00D025A4"/>
    <w:rsid w:val="00D026BD"/>
    <w:rsid w:val="00D06A88"/>
    <w:rsid w:val="00D13CFF"/>
    <w:rsid w:val="00D143A6"/>
    <w:rsid w:val="00D14F54"/>
    <w:rsid w:val="00D208AC"/>
    <w:rsid w:val="00D25F7C"/>
    <w:rsid w:val="00D26A71"/>
    <w:rsid w:val="00D26AFA"/>
    <w:rsid w:val="00D3123D"/>
    <w:rsid w:val="00D314AA"/>
    <w:rsid w:val="00D40057"/>
    <w:rsid w:val="00D41616"/>
    <w:rsid w:val="00D55B5D"/>
    <w:rsid w:val="00D56526"/>
    <w:rsid w:val="00D578F4"/>
    <w:rsid w:val="00D61E3A"/>
    <w:rsid w:val="00D624A4"/>
    <w:rsid w:val="00D62DD7"/>
    <w:rsid w:val="00D64924"/>
    <w:rsid w:val="00D64E97"/>
    <w:rsid w:val="00D65A68"/>
    <w:rsid w:val="00D661EE"/>
    <w:rsid w:val="00D6782C"/>
    <w:rsid w:val="00D72397"/>
    <w:rsid w:val="00D74343"/>
    <w:rsid w:val="00D771FF"/>
    <w:rsid w:val="00D8418E"/>
    <w:rsid w:val="00D87A96"/>
    <w:rsid w:val="00D96E92"/>
    <w:rsid w:val="00D97812"/>
    <w:rsid w:val="00DA11D8"/>
    <w:rsid w:val="00DA211F"/>
    <w:rsid w:val="00DA77BA"/>
    <w:rsid w:val="00DB03D8"/>
    <w:rsid w:val="00DB0AD3"/>
    <w:rsid w:val="00DB37F0"/>
    <w:rsid w:val="00DB4344"/>
    <w:rsid w:val="00DB6946"/>
    <w:rsid w:val="00DB6F6E"/>
    <w:rsid w:val="00DC0893"/>
    <w:rsid w:val="00DC0931"/>
    <w:rsid w:val="00DC3476"/>
    <w:rsid w:val="00DC5F76"/>
    <w:rsid w:val="00DC7779"/>
    <w:rsid w:val="00DD1877"/>
    <w:rsid w:val="00DD22ED"/>
    <w:rsid w:val="00DD3BD9"/>
    <w:rsid w:val="00DE0DF1"/>
    <w:rsid w:val="00DE1426"/>
    <w:rsid w:val="00DE1A67"/>
    <w:rsid w:val="00DE2651"/>
    <w:rsid w:val="00DE4AD5"/>
    <w:rsid w:val="00DF1269"/>
    <w:rsid w:val="00DF272F"/>
    <w:rsid w:val="00DF5C13"/>
    <w:rsid w:val="00DF647A"/>
    <w:rsid w:val="00DF64EC"/>
    <w:rsid w:val="00DF7C06"/>
    <w:rsid w:val="00E02698"/>
    <w:rsid w:val="00E02BAE"/>
    <w:rsid w:val="00E069AF"/>
    <w:rsid w:val="00E077D3"/>
    <w:rsid w:val="00E1037B"/>
    <w:rsid w:val="00E10DB0"/>
    <w:rsid w:val="00E170BF"/>
    <w:rsid w:val="00E21CB5"/>
    <w:rsid w:val="00E23DE2"/>
    <w:rsid w:val="00E24B50"/>
    <w:rsid w:val="00E26FF0"/>
    <w:rsid w:val="00E307E0"/>
    <w:rsid w:val="00E350E7"/>
    <w:rsid w:val="00E37678"/>
    <w:rsid w:val="00E40F4E"/>
    <w:rsid w:val="00E41E6D"/>
    <w:rsid w:val="00E42FA8"/>
    <w:rsid w:val="00E455AF"/>
    <w:rsid w:val="00E526E5"/>
    <w:rsid w:val="00E52D40"/>
    <w:rsid w:val="00E52D68"/>
    <w:rsid w:val="00E55F6F"/>
    <w:rsid w:val="00E5689B"/>
    <w:rsid w:val="00E60DE2"/>
    <w:rsid w:val="00E665D6"/>
    <w:rsid w:val="00E76CC4"/>
    <w:rsid w:val="00E808E3"/>
    <w:rsid w:val="00E83CC0"/>
    <w:rsid w:val="00E95757"/>
    <w:rsid w:val="00E96CE4"/>
    <w:rsid w:val="00EA3ED1"/>
    <w:rsid w:val="00EA5F45"/>
    <w:rsid w:val="00EA5F9F"/>
    <w:rsid w:val="00EB1EB0"/>
    <w:rsid w:val="00ED5C36"/>
    <w:rsid w:val="00EE019F"/>
    <w:rsid w:val="00EE1E03"/>
    <w:rsid w:val="00EF2918"/>
    <w:rsid w:val="00EF3C55"/>
    <w:rsid w:val="00EF3F2B"/>
    <w:rsid w:val="00EF58F0"/>
    <w:rsid w:val="00F005D1"/>
    <w:rsid w:val="00F01652"/>
    <w:rsid w:val="00F01765"/>
    <w:rsid w:val="00F01EB4"/>
    <w:rsid w:val="00F02552"/>
    <w:rsid w:val="00F02C52"/>
    <w:rsid w:val="00F0751F"/>
    <w:rsid w:val="00F117E7"/>
    <w:rsid w:val="00F13250"/>
    <w:rsid w:val="00F2141C"/>
    <w:rsid w:val="00F2432F"/>
    <w:rsid w:val="00F24506"/>
    <w:rsid w:val="00F37292"/>
    <w:rsid w:val="00F509D5"/>
    <w:rsid w:val="00F51B15"/>
    <w:rsid w:val="00F521B5"/>
    <w:rsid w:val="00F52E9E"/>
    <w:rsid w:val="00F53955"/>
    <w:rsid w:val="00F57035"/>
    <w:rsid w:val="00F610AD"/>
    <w:rsid w:val="00F611D0"/>
    <w:rsid w:val="00F635F3"/>
    <w:rsid w:val="00F643DC"/>
    <w:rsid w:val="00F70E97"/>
    <w:rsid w:val="00F716D4"/>
    <w:rsid w:val="00F71BB0"/>
    <w:rsid w:val="00F71CC4"/>
    <w:rsid w:val="00F77746"/>
    <w:rsid w:val="00F820EA"/>
    <w:rsid w:val="00F83735"/>
    <w:rsid w:val="00F86EDB"/>
    <w:rsid w:val="00F86FFA"/>
    <w:rsid w:val="00F87905"/>
    <w:rsid w:val="00F90306"/>
    <w:rsid w:val="00F9420E"/>
    <w:rsid w:val="00F9673B"/>
    <w:rsid w:val="00FA1550"/>
    <w:rsid w:val="00FA2530"/>
    <w:rsid w:val="00FA7F18"/>
    <w:rsid w:val="00FB0346"/>
    <w:rsid w:val="00FB1A13"/>
    <w:rsid w:val="00FB221E"/>
    <w:rsid w:val="00FB62D6"/>
    <w:rsid w:val="00FB753B"/>
    <w:rsid w:val="00FC200A"/>
    <w:rsid w:val="00FC5930"/>
    <w:rsid w:val="00FC7650"/>
    <w:rsid w:val="00FE0C18"/>
    <w:rsid w:val="00FE16C1"/>
    <w:rsid w:val="00FE3F09"/>
    <w:rsid w:val="00FE506E"/>
    <w:rsid w:val="00FE6C8F"/>
    <w:rsid w:val="00FF16C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1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935518"/>
  </w:style>
  <w:style w:type="character" w:customStyle="1" w:styleId="a4">
    <w:name w:val="Текст сноски Знак"/>
    <w:basedOn w:val="a0"/>
    <w:link w:val="a3"/>
    <w:semiHidden/>
    <w:rsid w:val="00935518"/>
    <w:rPr>
      <w:rFonts w:eastAsia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semiHidden/>
    <w:locked/>
    <w:rsid w:val="00935518"/>
    <w:rPr>
      <w:rFonts w:eastAsia="Times New Roman"/>
      <w:sz w:val="20"/>
      <w:szCs w:val="20"/>
      <w:lang w:eastAsia="ru-RU"/>
    </w:rPr>
  </w:style>
  <w:style w:type="character" w:customStyle="1" w:styleId="a5">
    <w:name w:val="Название Знак"/>
    <w:aliases w:val="Название приложения Знак"/>
    <w:basedOn w:val="a0"/>
    <w:link w:val="a6"/>
    <w:locked/>
    <w:rsid w:val="00935518"/>
  </w:style>
  <w:style w:type="paragraph" w:styleId="a6">
    <w:name w:val="Title"/>
    <w:aliases w:val="Название приложения"/>
    <w:basedOn w:val="a"/>
    <w:link w:val="a5"/>
    <w:qFormat/>
    <w:rsid w:val="00935518"/>
    <w:pPr>
      <w:widowControl w:val="0"/>
      <w:jc w:val="center"/>
    </w:pPr>
    <w:rPr>
      <w:rFonts w:eastAsiaTheme="minorHAnsi"/>
      <w:sz w:val="28"/>
      <w:szCs w:val="28"/>
      <w:lang w:eastAsia="en-US"/>
    </w:rPr>
  </w:style>
  <w:style w:type="character" w:customStyle="1" w:styleId="10">
    <w:name w:val="Название Знак1"/>
    <w:aliases w:val="Название приложения Знак1"/>
    <w:basedOn w:val="a0"/>
    <w:link w:val="a6"/>
    <w:rsid w:val="009355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Без интервала1"/>
    <w:rsid w:val="00935518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30</Pages>
  <Words>7990</Words>
  <Characters>45546</Characters>
  <Application>Microsoft Office Word</Application>
  <DocSecurity>0</DocSecurity>
  <Lines>379</Lines>
  <Paragraphs>106</Paragraphs>
  <ScaleCrop>false</ScaleCrop>
  <Company>novogireevo</Company>
  <LinksUpToDate>false</LinksUpToDate>
  <CharactersWithSpaces>53430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urist1</cp:lastModifiedBy>
  <cp:revision>5</cp:revision>
  <dcterms:created xsi:type="dcterms:W3CDTF">2012-09-11T11:13:00Z</dcterms:created>
  <dcterms:modified xsi:type="dcterms:W3CDTF">2012-09-22T14:30:00Z</dcterms:modified>
</cp:coreProperties>
</file>